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5" w:rsidRPr="00DE2865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2865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25BBC55A" wp14:editId="2F8EDE8B">
            <wp:simplePos x="0" y="0"/>
            <wp:positionH relativeFrom="column">
              <wp:posOffset>-509382</wp:posOffset>
            </wp:positionH>
            <wp:positionV relativeFrom="paragraph">
              <wp:posOffset>-409575</wp:posOffset>
            </wp:positionV>
            <wp:extent cx="7131050" cy="102546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E2865" w:rsidRPr="00DE2865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VLOGA ZA PRIDOBITEV CERTIFIKATA »ZAUPANJA VREDEN UPRAVNIK«</w:t>
      </w:r>
    </w:p>
    <w:p w:rsidR="00DE2865" w:rsidRPr="00DE2865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4361"/>
        <w:gridCol w:w="2835"/>
        <w:gridCol w:w="2410"/>
      </w:tblGrid>
      <w:tr w:rsidR="00DE2865" w:rsidRPr="00DE2865" w:rsidTr="00910F7F">
        <w:tc>
          <w:tcPr>
            <w:tcW w:w="7196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Zaporedna številka (izpolni ZPN):</w:t>
            </w:r>
          </w:p>
        </w:tc>
        <w:tc>
          <w:tcPr>
            <w:tcW w:w="2410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4361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Naziv vlagatelja:</w:t>
            </w:r>
          </w:p>
        </w:tc>
        <w:tc>
          <w:tcPr>
            <w:tcW w:w="5245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4361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Sedež:</w:t>
            </w:r>
          </w:p>
        </w:tc>
        <w:tc>
          <w:tcPr>
            <w:tcW w:w="5245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7196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Matična številka:</w:t>
            </w:r>
          </w:p>
        </w:tc>
        <w:tc>
          <w:tcPr>
            <w:tcW w:w="2410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7196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Davčna številka:</w:t>
            </w:r>
          </w:p>
        </w:tc>
        <w:tc>
          <w:tcPr>
            <w:tcW w:w="2410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4361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Zakoniti zastopnik:</w:t>
            </w:r>
          </w:p>
        </w:tc>
        <w:tc>
          <w:tcPr>
            <w:tcW w:w="5245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7196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410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4361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Spletna stran:</w:t>
            </w:r>
          </w:p>
        </w:tc>
        <w:tc>
          <w:tcPr>
            <w:tcW w:w="5245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4361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Elektronski naslov:</w:t>
            </w:r>
          </w:p>
        </w:tc>
        <w:tc>
          <w:tcPr>
            <w:tcW w:w="5245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7196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Število zaposlenih*:</w:t>
            </w:r>
          </w:p>
        </w:tc>
        <w:tc>
          <w:tcPr>
            <w:tcW w:w="2410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7196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Število stavb v upravljanju*:</w:t>
            </w:r>
          </w:p>
        </w:tc>
        <w:tc>
          <w:tcPr>
            <w:tcW w:w="2410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7196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Površina stavb v upravljanju(v m</w:t>
            </w:r>
            <w:r w:rsidRPr="00DE28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)*:</w:t>
            </w:r>
          </w:p>
        </w:tc>
        <w:tc>
          <w:tcPr>
            <w:tcW w:w="2410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65" w:rsidRPr="00DE2865" w:rsidTr="00910F7F">
        <w:tc>
          <w:tcPr>
            <w:tcW w:w="4361" w:type="dxa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65">
              <w:rPr>
                <w:rFonts w:ascii="Times New Roman" w:hAnsi="Times New Roman" w:cs="Times New Roman"/>
                <w:sz w:val="24"/>
                <w:szCs w:val="24"/>
              </w:rPr>
              <w:t>Kontaktna oseba:</w:t>
            </w:r>
          </w:p>
        </w:tc>
        <w:tc>
          <w:tcPr>
            <w:tcW w:w="5245" w:type="dxa"/>
            <w:gridSpan w:val="2"/>
          </w:tcPr>
          <w:p w:rsidR="00DE2865" w:rsidRPr="00DE2865" w:rsidRDefault="00DE2865" w:rsidP="00DE28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865" w:rsidRPr="00DE2865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865" w:rsidRPr="00DE2865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Vlogi skladno z drugim in tretjim odstavkom 3. člena in prvim odstavkom 2. člena Pravilnika o certifikatu Zaupanja vreden upravnik prilagamo (ustrezno obkrožite):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Obrazec 2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Obrazec 3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Izpisek iz kazenske evidence Ministrstva za pravosodje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Izpisek iz kazenske evidence pravnih oseb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Dokazila o izvedenih izobraževanjih oz. usposabljanjih strokovnih kadrov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Fotokopijo zavarovalne police za zavarovanje poslovne odgovornosti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Revidirano letno poročilo za preteklo poslovno leto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Revizijsko poročilo o stanju sredstev rezervnega sklada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Potrjen izpis o stanju sredstev rezervnega sklada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Dokazila o programski opremi za delitev stroškov upravljanja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Dokazila o sistemu preverjanja zadovoljstva uporabnikov storitev upravljanja</w:t>
      </w:r>
    </w:p>
    <w:p w:rsidR="00DE2865" w:rsidRPr="00DE2865" w:rsidRDefault="00DE2865" w:rsidP="00DE2865">
      <w:pPr>
        <w:pStyle w:val="Odstavekseznama"/>
        <w:numPr>
          <w:ilvl w:val="1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 xml:space="preserve">Drugo: </w:t>
      </w:r>
      <w:r w:rsidRPr="00DE286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DE2865" w:rsidRPr="00DE2865" w:rsidRDefault="00DE2865" w:rsidP="00DE28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286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E2865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A2F" w:rsidRPr="00DC4A2F" w:rsidRDefault="00610B94" w:rsidP="00DE28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10B94">
        <w:rPr>
          <w:rFonts w:ascii="Times New Roman" w:hAnsi="Times New Roman" w:cs="Times New Roman"/>
          <w:szCs w:val="24"/>
        </w:rPr>
        <w:t>S podpisom soglašam in dovoljujem zbiranje in obdelavo podatkov</w:t>
      </w:r>
      <w:r>
        <w:rPr>
          <w:rFonts w:ascii="Times New Roman" w:hAnsi="Times New Roman" w:cs="Times New Roman"/>
          <w:szCs w:val="24"/>
        </w:rPr>
        <w:t xml:space="preserve"> iz zgoraj navedene dokumentacije </w:t>
      </w:r>
      <w:r w:rsidR="00DC4A2F" w:rsidRPr="00DC4A2F">
        <w:rPr>
          <w:rFonts w:ascii="Times New Roman" w:hAnsi="Times New Roman" w:cs="Times New Roman"/>
          <w:szCs w:val="24"/>
        </w:rPr>
        <w:t>za namen in v zvezi s postopkom za pridobitev certifikata Zaupanja vreden upravnik.</w:t>
      </w:r>
    </w:p>
    <w:p w:rsidR="00DE2865" w:rsidRPr="00DC4A2F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E2865" w:rsidRPr="00DC4A2F" w:rsidRDefault="00DE2865" w:rsidP="00DC4A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C4A2F">
        <w:rPr>
          <w:rFonts w:ascii="Times New Roman" w:hAnsi="Times New Roman" w:cs="Times New Roman"/>
          <w:szCs w:val="24"/>
        </w:rPr>
        <w:t>Kraj in datum:</w:t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</w:r>
      <w:r w:rsidRPr="00DC4A2F">
        <w:rPr>
          <w:rFonts w:ascii="Times New Roman" w:hAnsi="Times New Roman" w:cs="Times New Roman"/>
          <w:szCs w:val="24"/>
        </w:rPr>
        <w:tab/>
        <w:t>Podpis odgovorne osebe:</w:t>
      </w:r>
    </w:p>
    <w:p w:rsidR="00DE2865" w:rsidRPr="00DE2865" w:rsidRDefault="00DE2865" w:rsidP="00DE2865">
      <w:pPr>
        <w:pStyle w:val="Brezrazmikov"/>
      </w:pPr>
    </w:p>
    <w:p w:rsidR="00DE2865" w:rsidRPr="00DE2865" w:rsidRDefault="00DE2865" w:rsidP="00DE2865">
      <w:pPr>
        <w:pStyle w:val="Brezrazmikov"/>
      </w:pP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</w:r>
      <w:r w:rsidRPr="00DE2865">
        <w:tab/>
        <w:t xml:space="preserve"> ____________________</w:t>
      </w:r>
    </w:p>
    <w:p w:rsidR="00DE2865" w:rsidRDefault="00DE2865" w:rsidP="00DE2865">
      <w:pPr>
        <w:pStyle w:val="Brezrazmikov"/>
      </w:pPr>
    </w:p>
    <w:p w:rsidR="00C06DD5" w:rsidRPr="00DE2865" w:rsidRDefault="00DE2865" w:rsidP="00DE2865">
      <w:pPr>
        <w:rPr>
          <w:rFonts w:ascii="Times New Roman" w:hAnsi="Times New Roman" w:cs="Times New Roman"/>
          <w:sz w:val="24"/>
          <w:szCs w:val="24"/>
        </w:rPr>
      </w:pPr>
      <w:r w:rsidRPr="00DE2865">
        <w:rPr>
          <w:rFonts w:ascii="Times New Roman" w:hAnsi="Times New Roman" w:cs="Times New Roman"/>
          <w:sz w:val="24"/>
          <w:szCs w:val="24"/>
        </w:rPr>
        <w:t>*Podatki na zadnji dan preteklega poslovnega leta.</w:t>
      </w:r>
    </w:p>
    <w:sectPr w:rsidR="00C06DD5" w:rsidRPr="00DE2865" w:rsidSect="00DE2865">
      <w:headerReference w:type="even" r:id="rId10"/>
      <w:headerReference w:type="default" r:id="rId11"/>
      <w:headerReference w:type="first" r:id="rId12"/>
      <w:pgSz w:w="11906" w:h="16838"/>
      <w:pgMar w:top="992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FF6" w:rsidRDefault="00B26FF6" w:rsidP="00C06DD5">
      <w:pPr>
        <w:spacing w:after="0" w:line="240" w:lineRule="auto"/>
      </w:pPr>
      <w:r>
        <w:separator/>
      </w:r>
    </w:p>
  </w:endnote>
  <w:endnote w:type="continuationSeparator" w:id="0">
    <w:p w:rsidR="00B26FF6" w:rsidRDefault="00B26FF6" w:rsidP="00C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FF6" w:rsidRDefault="00B26FF6" w:rsidP="00C06DD5">
      <w:pPr>
        <w:spacing w:after="0" w:line="240" w:lineRule="auto"/>
      </w:pPr>
      <w:r>
        <w:separator/>
      </w:r>
    </w:p>
  </w:footnote>
  <w:footnote w:type="continuationSeparator" w:id="0">
    <w:p w:rsidR="00B26FF6" w:rsidRDefault="00B26FF6" w:rsidP="00C0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5" w:rsidRDefault="00B26FF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6" o:spid="_x0000_s2053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5" w:rsidRDefault="00DE2865">
    <w:pPr>
      <w:pStyle w:val="Glava"/>
    </w:pPr>
    <w:r>
      <w:t>Certifikat Zaupanja vreden upravnik</w:t>
    </w:r>
    <w:r>
      <w:ptab w:relativeTo="margin" w:alignment="center" w:leader="none"/>
    </w:r>
    <w:sdt>
      <w:sdtPr>
        <w:id w:val="968859947"/>
        <w:placeholder>
          <w:docPart w:val="E20CF0D3FCF6484D9C0828CE3A5C03CB"/>
        </w:placeholder>
        <w:temporary/>
        <w:showingPlcHdr/>
      </w:sdtPr>
      <w:sdtEndPr/>
      <w:sdtContent>
        <w:r>
          <w:t>[Vnesite besedilo]</w:t>
        </w:r>
      </w:sdtContent>
    </w:sdt>
    <w:r>
      <w:ptab w:relativeTo="margin" w:alignment="right" w:leader="none"/>
    </w:r>
    <w:r>
      <w:t>O</w:t>
    </w:r>
    <w:r w:rsidR="00B26FF6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7" o:spid="_x0000_s2054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  <w:r>
      <w:t>BRAZEC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D5" w:rsidRDefault="00B26FF6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5" o:spid="_x0000_s2052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E6"/>
    <w:rsid w:val="00046BE6"/>
    <w:rsid w:val="00054D4F"/>
    <w:rsid w:val="001E6F99"/>
    <w:rsid w:val="002B21F9"/>
    <w:rsid w:val="004571A4"/>
    <w:rsid w:val="00545D11"/>
    <w:rsid w:val="00572ADD"/>
    <w:rsid w:val="00610B94"/>
    <w:rsid w:val="007904CE"/>
    <w:rsid w:val="00982C3A"/>
    <w:rsid w:val="00B26FF6"/>
    <w:rsid w:val="00C06DD5"/>
    <w:rsid w:val="00D238C6"/>
    <w:rsid w:val="00DC4A2F"/>
    <w:rsid w:val="00DE2865"/>
    <w:rsid w:val="00E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D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DD5"/>
  </w:style>
  <w:style w:type="paragraph" w:styleId="Noga">
    <w:name w:val="footer"/>
    <w:basedOn w:val="Navaden"/>
    <w:link w:val="Nog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DD5"/>
  </w:style>
  <w:style w:type="paragraph" w:styleId="Odstavekseznama">
    <w:name w:val="List Paragraph"/>
    <w:basedOn w:val="Navaden"/>
    <w:uiPriority w:val="34"/>
    <w:qFormat/>
    <w:rsid w:val="00C06D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9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DE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DE2865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610B94"/>
    <w:rPr>
      <w:i/>
      <w:iCs/>
    </w:rPr>
  </w:style>
  <w:style w:type="character" w:customStyle="1" w:styleId="apple-converted-space">
    <w:name w:val="apple-converted-space"/>
    <w:basedOn w:val="Privzetapisavaodstavka"/>
    <w:rsid w:val="00610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6D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DD5"/>
  </w:style>
  <w:style w:type="paragraph" w:styleId="Noga">
    <w:name w:val="footer"/>
    <w:basedOn w:val="Navaden"/>
    <w:link w:val="Nog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DD5"/>
  </w:style>
  <w:style w:type="paragraph" w:styleId="Odstavekseznama">
    <w:name w:val="List Paragraph"/>
    <w:basedOn w:val="Navaden"/>
    <w:uiPriority w:val="34"/>
    <w:qFormat/>
    <w:rsid w:val="00C06D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9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DE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1"/>
    <w:qFormat/>
    <w:rsid w:val="00DE2865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610B94"/>
    <w:rPr>
      <w:i/>
      <w:iCs/>
    </w:rPr>
  </w:style>
  <w:style w:type="character" w:customStyle="1" w:styleId="apple-converted-space">
    <w:name w:val="apple-converted-space"/>
    <w:basedOn w:val="Privzetapisavaodstavka"/>
    <w:rsid w:val="00610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CF0D3FCF6484D9C0828CE3A5C03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535FAB-C3DA-437B-A332-5B76B7800B16}"/>
      </w:docPartPr>
      <w:docPartBody>
        <w:p w:rsidR="00585BD0" w:rsidRDefault="009F63BA" w:rsidP="009F63BA">
          <w:pPr>
            <w:pStyle w:val="E20CF0D3FCF6484D9C0828CE3A5C03CB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BA"/>
    <w:rsid w:val="004414EE"/>
    <w:rsid w:val="00585BD0"/>
    <w:rsid w:val="009F63BA"/>
    <w:rsid w:val="00EB5E78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20CF0D3FCF6484D9C0828CE3A5C03CB">
    <w:name w:val="E20CF0D3FCF6484D9C0828CE3A5C03CB"/>
    <w:rsid w:val="009F6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20CF0D3FCF6484D9C0828CE3A5C03CB">
    <w:name w:val="E20CF0D3FCF6484D9C0828CE3A5C03CB"/>
    <w:rsid w:val="009F6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A102EE-43FF-462F-A5F9-DC83CA8E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Logar</dc:creator>
  <cp:lastModifiedBy>Zbornica za poslovanje z nepremicninami</cp:lastModifiedBy>
  <cp:revision>2</cp:revision>
  <cp:lastPrinted>2017-06-16T07:43:00Z</cp:lastPrinted>
  <dcterms:created xsi:type="dcterms:W3CDTF">2017-06-22T11:42:00Z</dcterms:created>
  <dcterms:modified xsi:type="dcterms:W3CDTF">2017-06-22T11:42:00Z</dcterms:modified>
</cp:coreProperties>
</file>